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60" w:type="dxa"/>
        <w:tblInd w:w="-160" w:type="dxa"/>
        <w:tblCellMar>
          <w:top w:w="0" w:type="dxa"/>
          <w:left w:w="105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206"/>
        <w:gridCol w:w="2961"/>
        <w:gridCol w:w="856"/>
        <w:gridCol w:w="4722"/>
        <w:gridCol w:w="415"/>
      </w:tblGrid>
      <w:tr w:rsidR="00520224">
        <w:trPr>
          <w:trHeight w:val="1626"/>
        </w:trPr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64920" cy="906780"/>
                  <wp:effectExtent l="0" t="0" r="0" b="0"/>
                  <wp:docPr id="621" name="Picture 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Picture 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8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520224" w:rsidRDefault="003A7E54">
            <w:pPr>
              <w:spacing w:after="1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 xml:space="preserve">SECRETARIA DE </w:t>
            </w:r>
          </w:p>
          <w:p w:rsidR="00520224" w:rsidRDefault="003A7E54">
            <w:pPr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DESENVOLVIMENTO ECONÔMICO</w:t>
            </w:r>
            <w:r>
              <w:rPr>
                <w:rFonts w:ascii="Arial" w:eastAsia="Arial" w:hAnsi="Arial" w:cs="Arial"/>
                <w:b/>
                <w:sz w:val="32"/>
                <w:vertAlign w:val="subscript"/>
              </w:rPr>
              <w:t xml:space="preserve"> </w:t>
            </w:r>
          </w:p>
        </w:tc>
        <w:tc>
          <w:tcPr>
            <w:tcW w:w="51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pPr>
              <w:spacing w:line="240" w:lineRule="auto"/>
            </w:pPr>
            <w:r>
              <w:rPr>
                <w:sz w:val="26"/>
              </w:rPr>
              <w:t xml:space="preserve"> </w:t>
            </w:r>
          </w:p>
          <w:p w:rsidR="00520224" w:rsidRDefault="003A7E5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1180" cy="571500"/>
                  <wp:effectExtent l="0" t="0" r="0" b="0"/>
                  <wp:docPr id="623" name="Picture 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Picture 6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20224">
        <w:trPr>
          <w:trHeight w:val="1170"/>
        </w:trPr>
        <w:tc>
          <w:tcPr>
            <w:tcW w:w="51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pPr>
              <w:spacing w:after="39" w:line="249" w:lineRule="auto"/>
              <w:jc w:val="center"/>
            </w:pPr>
            <w:r>
              <w:rPr>
                <w:b/>
                <w:sz w:val="18"/>
              </w:rPr>
              <w:t xml:space="preserve">As vagas são atualizadas, diariamente, e estão sujeitas à alteração sem aviso prévio. Consultas e informações, pessoalmente, no PAT Valinhos. </w:t>
            </w:r>
          </w:p>
          <w:p w:rsidR="00520224" w:rsidRDefault="003A7E54">
            <w:pPr>
              <w:spacing w:after="4" w:line="240" w:lineRule="auto"/>
              <w:jc w:val="center"/>
            </w:pPr>
            <w:r>
              <w:rPr>
                <w:b/>
                <w:sz w:val="24"/>
              </w:rPr>
              <w:t xml:space="preserve">TODAS AS VAGAS COM EXPERIÊNCIA </w:t>
            </w:r>
          </w:p>
          <w:p w:rsidR="00520224" w:rsidRDefault="003A7E54"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</w:p>
        </w:tc>
        <w:tc>
          <w:tcPr>
            <w:tcW w:w="5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Posto de Atendimento ao Trabalhador de Valinhos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520224" w:rsidRDefault="003A7E5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Rua: Tomaz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Antonio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Gonzaga - N°58 - Vila Papelão - Valinhos/SP </w:t>
            </w:r>
          </w:p>
          <w:p w:rsidR="00520224" w:rsidRDefault="003A7E54">
            <w:pPr>
              <w:spacing w:after="25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Das 8h30 as 16h00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20224" w:rsidRDefault="003A7E54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520224">
        <w:trPr>
          <w:trHeight w:val="28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pPr>
              <w:jc w:val="center"/>
            </w:pPr>
            <w:r>
              <w:rPr>
                <w:b/>
                <w:sz w:val="20"/>
              </w:rPr>
              <w:t xml:space="preserve">18/04/2022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12"/>
              </w:rPr>
              <w:t xml:space="preserve">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Açougueiro 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6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Ajudante de Manutenção (predial)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03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Analista Operacional (CNH D ou E)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Assessor de Clientes assistente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0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Assistente Administrativo 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Assistente Comercial vendas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Atendente Balconista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Atendente de Lanchonete (PCD)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Administrativo  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0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Fiscal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Armazém 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Britagem extrator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Carregamento carga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Chaveiro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Classe desenvolvimento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0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Cozinha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03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Eletricista (CNH D)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Expedição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Limpeza 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03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Manutenção Industrial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03 </w:t>
            </w:r>
          </w:p>
        </w:tc>
      </w:tr>
      <w:tr w:rsidR="00520224">
        <w:trPr>
          <w:trHeight w:val="276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Manutenção Predial 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0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Auxiliar de Serviços Gerais limpeza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Balconista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Caldeireiro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Costureira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Cozinheiro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Desenhista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0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Despachante (CNH D ou E)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Eletricista (CNH B)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Empregada Domestica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Engenheiro Civil estagiário 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proofErr w:type="spellStart"/>
            <w:r>
              <w:rPr>
                <w:b/>
                <w:sz w:val="20"/>
              </w:rPr>
              <w:t>Escalante</w:t>
            </w:r>
            <w:proofErr w:type="spellEnd"/>
            <w:r>
              <w:rPr>
                <w:b/>
                <w:sz w:val="20"/>
              </w:rPr>
              <w:t xml:space="preserve"> (CNH D ou E)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6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Esteticista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0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Frentista 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Gerente de Loja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Gesseiro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lastRenderedPageBreak/>
              <w:t xml:space="preserve">Isolador Funileiro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Instalador de Acessórios Automotivos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0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proofErr w:type="spellStart"/>
            <w:r>
              <w:rPr>
                <w:b/>
                <w:sz w:val="20"/>
              </w:rPr>
              <w:t>Lubrificador</w:t>
            </w:r>
            <w:proofErr w:type="spellEnd"/>
            <w:r>
              <w:rPr>
                <w:b/>
                <w:sz w:val="20"/>
              </w:rPr>
              <w:t xml:space="preserve"> Industrial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Manobrista de Caminhão (CNH D)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Mecânico de Manutenção de Máquinas em Geral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Mecânico de Manutenção Industrial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Meio Oficial de Cozinha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Meio Oficial Marceneiro (CNH B)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6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>Motorista (</w:t>
            </w:r>
            <w:proofErr w:type="gramStart"/>
            <w:r>
              <w:rPr>
                <w:b/>
                <w:sz w:val="20"/>
              </w:rPr>
              <w:t>CNH  D</w:t>
            </w:r>
            <w:proofErr w:type="gramEnd"/>
            <w:r>
              <w:rPr>
                <w:b/>
                <w:sz w:val="20"/>
              </w:rPr>
              <w:t xml:space="preserve"> ou E)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04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Motorista de Carreta (CNH E)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0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Oficial de Manutenção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Oficial de Manutenção Predial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03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Operador de Caixa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Operador de Loja (mercearia) (atendente)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Operador de Máquina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Operador de Telemarketing Ativo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0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Orçamentista encarregado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Passadeira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Pedreiro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proofErr w:type="spellStart"/>
            <w:r>
              <w:rPr>
                <w:b/>
                <w:sz w:val="20"/>
              </w:rPr>
              <w:t>Pizzaiolo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6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Preparador de Máquina Injetora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Repositor de loja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0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Separador de Mercadorias (repositor) CNH A ou B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Soldador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Técnico de Ar Condicionado (CNH B)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01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Técnico de Instalação (CNH A ou B) instalador sistema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>01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Vendedor Externo (CNH B)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02 </w:t>
            </w:r>
          </w:p>
        </w:tc>
      </w:tr>
      <w:tr w:rsidR="00520224">
        <w:trPr>
          <w:trHeight w:val="275"/>
        </w:trPr>
        <w:tc>
          <w:tcPr>
            <w:tcW w:w="10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Vendedor Interno 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224" w:rsidRDefault="003A7E54">
            <w:r>
              <w:rPr>
                <w:b/>
                <w:sz w:val="20"/>
              </w:rPr>
              <w:t xml:space="preserve">04 </w:t>
            </w:r>
          </w:p>
        </w:tc>
      </w:tr>
    </w:tbl>
    <w:p w:rsidR="00520224" w:rsidRDefault="003A7E54">
      <w:pPr>
        <w:spacing w:after="224" w:line="240" w:lineRule="auto"/>
        <w:jc w:val="both"/>
      </w:pPr>
      <w:r>
        <w:rPr>
          <w:sz w:val="20"/>
        </w:rPr>
        <w:t xml:space="preserve"> </w:t>
      </w:r>
    </w:p>
    <w:p w:rsidR="00520224" w:rsidRDefault="003A7E54">
      <w:pPr>
        <w:spacing w:line="240" w:lineRule="auto"/>
        <w:jc w:val="both"/>
      </w:pPr>
      <w:r>
        <w:rPr>
          <w:sz w:val="20"/>
        </w:rPr>
        <w:t xml:space="preserve"> </w:t>
      </w:r>
    </w:p>
    <w:sectPr w:rsidR="00520224">
      <w:pgSz w:w="11905" w:h="16840"/>
      <w:pgMar w:top="735" w:right="1440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24"/>
    <w:rsid w:val="003A7E54"/>
    <w:rsid w:val="005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9B991-6235-442D-A044-0E1A6D1A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patvalinhos</dc:creator>
  <cp:keywords/>
  <cp:lastModifiedBy>Elaine Regina Reino Mori</cp:lastModifiedBy>
  <cp:revision>2</cp:revision>
  <dcterms:created xsi:type="dcterms:W3CDTF">2022-04-18T12:55:00Z</dcterms:created>
  <dcterms:modified xsi:type="dcterms:W3CDTF">2022-04-18T12:55:00Z</dcterms:modified>
</cp:coreProperties>
</file>